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C7EC" w14:textId="77777777" w:rsidR="00D17301" w:rsidRPr="00893FDC" w:rsidRDefault="00D17301" w:rsidP="00F03D26">
      <w:pPr>
        <w:ind w:left="-90"/>
        <w:jc w:val="center"/>
        <w:rPr>
          <w:b/>
          <w:sz w:val="36"/>
          <w:szCs w:val="36"/>
        </w:rPr>
      </w:pPr>
      <w:bookmarkStart w:id="0" w:name="_GoBack"/>
      <w:bookmarkEnd w:id="0"/>
      <w:r w:rsidRPr="00893FDC">
        <w:rPr>
          <w:b/>
          <w:sz w:val="36"/>
          <w:szCs w:val="36"/>
        </w:rPr>
        <w:t>Herrick Middle School</w:t>
      </w:r>
    </w:p>
    <w:p w14:paraId="10CA7397" w14:textId="77777777" w:rsidR="00D17301" w:rsidRDefault="00D17301" w:rsidP="00D17301">
      <w:pPr>
        <w:jc w:val="center"/>
        <w:rPr>
          <w:sz w:val="36"/>
          <w:szCs w:val="36"/>
        </w:rPr>
      </w:pPr>
      <w:r w:rsidRPr="00893FDC">
        <w:rPr>
          <w:sz w:val="36"/>
          <w:szCs w:val="36"/>
        </w:rPr>
        <w:t>Support Staff</w:t>
      </w:r>
    </w:p>
    <w:p w14:paraId="0BECB360" w14:textId="77777777" w:rsidR="00F6187C" w:rsidRDefault="00F6187C" w:rsidP="00D17301">
      <w:pPr>
        <w:pStyle w:val="NormalWeb"/>
        <w:shd w:val="clear" w:color="auto" w:fill="FFFFFF"/>
        <w:rPr>
          <w:rFonts w:ascii="Arial" w:hAnsi="Arial"/>
          <w:b/>
          <w:bCs/>
          <w:color w:val="222222"/>
          <w:sz w:val="22"/>
          <w:szCs w:val="22"/>
          <w:u w:val="single"/>
        </w:rPr>
      </w:pPr>
    </w:p>
    <w:p w14:paraId="41C12CF1" w14:textId="77777777" w:rsidR="00D17301" w:rsidRPr="00D17301" w:rsidRDefault="00D17301" w:rsidP="00D17301">
      <w:pPr>
        <w:pStyle w:val="NormalWeb"/>
        <w:shd w:val="clear" w:color="auto" w:fill="FFFFFF"/>
        <w:rPr>
          <w:rFonts w:ascii="Arial" w:hAnsi="Arial"/>
          <w:bCs/>
          <w:color w:val="222222"/>
          <w:sz w:val="22"/>
          <w:szCs w:val="22"/>
        </w:rPr>
      </w:pPr>
      <w:r w:rsidRPr="00D17301">
        <w:rPr>
          <w:rFonts w:ascii="Arial" w:hAnsi="Arial"/>
          <w:b/>
          <w:bCs/>
          <w:color w:val="222222"/>
          <w:sz w:val="22"/>
          <w:szCs w:val="22"/>
          <w:u w:val="single"/>
        </w:rPr>
        <w:t>Goal</w:t>
      </w:r>
      <w:r w:rsidRPr="00D17301">
        <w:rPr>
          <w:rFonts w:ascii="Arial" w:hAnsi="Arial"/>
          <w:b/>
          <w:bCs/>
          <w:color w:val="222222"/>
          <w:sz w:val="22"/>
          <w:szCs w:val="22"/>
        </w:rPr>
        <w:t xml:space="preserve">: </w:t>
      </w:r>
      <w:r w:rsidRPr="00D17301">
        <w:rPr>
          <w:rFonts w:ascii="Arial" w:hAnsi="Arial"/>
          <w:bCs/>
          <w:color w:val="222222"/>
          <w:sz w:val="22"/>
          <w:szCs w:val="22"/>
        </w:rPr>
        <w:t>We strive to build a positive relationship with each and every student in order to meet the middle school students’ unique social emotional, behavioral and developmental needs.</w:t>
      </w:r>
    </w:p>
    <w:p w14:paraId="2AE5DF29" w14:textId="77777777" w:rsidR="00D17301" w:rsidRPr="00D17301" w:rsidRDefault="00D17301" w:rsidP="00D17301">
      <w:pPr>
        <w:pStyle w:val="NormalWeb"/>
        <w:shd w:val="clear" w:color="auto" w:fill="FFFFFF"/>
        <w:rPr>
          <w:rFonts w:ascii="Arial" w:hAnsi="Arial"/>
          <w:b/>
          <w:bCs/>
          <w:color w:val="222222"/>
          <w:sz w:val="22"/>
          <w:szCs w:val="22"/>
          <w:u w:val="single"/>
        </w:rPr>
      </w:pPr>
      <w:r w:rsidRPr="00D17301">
        <w:rPr>
          <w:rFonts w:ascii="Arial" w:hAnsi="Arial"/>
          <w:b/>
          <w:bCs/>
          <w:color w:val="222222"/>
          <w:sz w:val="22"/>
          <w:szCs w:val="22"/>
          <w:u w:val="single"/>
        </w:rPr>
        <w:t>Illinois SEL (social emotional learning) standards:</w:t>
      </w:r>
    </w:p>
    <w:p w14:paraId="4FAEF7EB" w14:textId="45FBE765" w:rsidR="00D17301" w:rsidRPr="00D17301" w:rsidRDefault="00FF7366" w:rsidP="00FF7366">
      <w:pPr>
        <w:pStyle w:val="NormalWeb"/>
        <w:shd w:val="clear" w:color="auto" w:fill="FFFFFF"/>
        <w:spacing w:line="276" w:lineRule="auto"/>
        <w:rPr>
          <w:rFonts w:ascii="Arial" w:hAnsi="Arial"/>
          <w:bCs/>
          <w:color w:val="222222"/>
          <w:sz w:val="18"/>
          <w:szCs w:val="18"/>
        </w:rPr>
      </w:pP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1A = Identify and manage one’s emotions and behavior.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1B = Recognize personal qualities and external supports.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1C = Demonstrate skills related to achieving personal and academic goals.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2A = Recognize feelings and perspective of others.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2B = Recognize individual and group similarities and differences.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2C = Use communication and social skills to interact effectively with others.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2D = Demonstrate an ability to prevent, manage and resolve interpersonal conflicts in constructive ways.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3A = Consider ethical, safety, and societal factors in making decisions.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3B = Apply decision-making skills to deal responsibly with daily academic and social situations.</w:t>
      </w:r>
      <w:r>
        <w:rPr>
          <w:rFonts w:ascii="Arial" w:hAnsi="Arial"/>
          <w:bCs/>
          <w:color w:val="222222"/>
          <w:sz w:val="18"/>
          <w:szCs w:val="18"/>
        </w:rPr>
        <w:br/>
      </w:r>
      <w:r>
        <w:rPr>
          <w:rFonts w:ascii="Arial" w:hAnsi="Arial"/>
          <w:bCs/>
          <w:color w:val="222222"/>
          <w:sz w:val="18"/>
          <w:szCs w:val="18"/>
        </w:rPr>
        <w:tab/>
      </w:r>
      <w:r w:rsidR="00D17301" w:rsidRPr="00D17301">
        <w:rPr>
          <w:rFonts w:ascii="Arial" w:hAnsi="Arial"/>
          <w:bCs/>
          <w:color w:val="222222"/>
          <w:sz w:val="18"/>
          <w:szCs w:val="18"/>
        </w:rPr>
        <w:t>3C = Contribute to the well being of one’s school and community.</w:t>
      </w:r>
    </w:p>
    <w:p w14:paraId="76AB616D" w14:textId="77777777" w:rsidR="00F03D26" w:rsidRDefault="00F03D26" w:rsidP="00D17301">
      <w:pPr>
        <w:pStyle w:val="NormalWeb"/>
        <w:shd w:val="clear" w:color="auto" w:fill="FFFFFF"/>
        <w:rPr>
          <w:rFonts w:ascii="Arial" w:hAnsi="Arial"/>
          <w:b/>
          <w:bCs/>
          <w:color w:val="222222"/>
          <w:sz w:val="22"/>
          <w:szCs w:val="22"/>
          <w:u w:val="single"/>
        </w:rPr>
      </w:pPr>
    </w:p>
    <w:p w14:paraId="0669CBEA" w14:textId="77777777" w:rsidR="00D17301" w:rsidRPr="00D17301" w:rsidRDefault="00D17301" w:rsidP="00D17301">
      <w:pPr>
        <w:pStyle w:val="NormalWeb"/>
        <w:shd w:val="clear" w:color="auto" w:fill="FFFFFF"/>
        <w:rPr>
          <w:rFonts w:ascii="Arial" w:hAnsi="Arial"/>
          <w:b/>
          <w:bCs/>
          <w:color w:val="222222"/>
          <w:sz w:val="22"/>
          <w:szCs w:val="22"/>
          <w:u w:val="single"/>
        </w:rPr>
      </w:pPr>
      <w:r w:rsidRPr="00D17301">
        <w:rPr>
          <w:rFonts w:ascii="Arial" w:hAnsi="Arial"/>
          <w:b/>
          <w:bCs/>
          <w:color w:val="222222"/>
          <w:sz w:val="22"/>
          <w:szCs w:val="22"/>
          <w:u w:val="single"/>
        </w:rPr>
        <w:t>How we achieve the goal:</w:t>
      </w:r>
    </w:p>
    <w:p w14:paraId="23C085CF" w14:textId="77777777" w:rsidR="00D17301" w:rsidRDefault="00FF7366" w:rsidP="00D17301">
      <w:pPr>
        <w:pStyle w:val="NormalWeb"/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 xml:space="preserve">1. </w:t>
      </w:r>
      <w:r w:rsidR="00D17301" w:rsidRPr="00D17301">
        <w:rPr>
          <w:rFonts w:ascii="Arial" w:hAnsi="Arial"/>
          <w:b/>
          <w:bCs/>
          <w:color w:val="222222"/>
        </w:rPr>
        <w:t xml:space="preserve">Individual </w:t>
      </w:r>
      <w:r>
        <w:rPr>
          <w:rFonts w:ascii="Arial" w:hAnsi="Arial"/>
          <w:b/>
          <w:bCs/>
          <w:color w:val="222222"/>
        </w:rPr>
        <w:t>S</w:t>
      </w:r>
      <w:r w:rsidR="00D17301" w:rsidRPr="00D17301">
        <w:rPr>
          <w:rFonts w:ascii="Arial" w:hAnsi="Arial"/>
          <w:b/>
          <w:bCs/>
          <w:color w:val="222222"/>
        </w:rPr>
        <w:t xml:space="preserve">tudent </w:t>
      </w:r>
      <w:r>
        <w:rPr>
          <w:rFonts w:ascii="Arial" w:hAnsi="Arial"/>
          <w:b/>
          <w:bCs/>
          <w:color w:val="222222"/>
        </w:rPr>
        <w:t>C</w:t>
      </w:r>
      <w:r w:rsidR="00D17301" w:rsidRPr="00D17301">
        <w:rPr>
          <w:rFonts w:ascii="Arial" w:hAnsi="Arial"/>
          <w:b/>
          <w:bCs/>
          <w:color w:val="222222"/>
        </w:rPr>
        <w:t>heck-ins</w:t>
      </w:r>
      <w:r w:rsidR="00D17301">
        <w:rPr>
          <w:rFonts w:ascii="Arial" w:hAnsi="Arial"/>
          <w:color w:val="222222"/>
        </w:rPr>
        <w:t xml:space="preserve">: Every single student at Herrick meets with a counselor or social worker </w:t>
      </w:r>
      <w:r>
        <w:rPr>
          <w:rFonts w:ascii="Arial" w:hAnsi="Arial"/>
          <w:color w:val="222222"/>
        </w:rPr>
        <w:t xml:space="preserve">       </w:t>
      </w:r>
      <w:r w:rsidR="00D17301">
        <w:rPr>
          <w:rFonts w:ascii="Arial" w:hAnsi="Arial"/>
          <w:color w:val="222222"/>
        </w:rPr>
        <w:t>throughout the school year. In these counseling sessions, we focus on the individual needs of the students which include the following:</w:t>
      </w:r>
    </w:p>
    <w:p w14:paraId="70D00060" w14:textId="22373749" w:rsidR="00F03D26" w:rsidRDefault="00D17301" w:rsidP="00F03D26">
      <w:pPr>
        <w:pStyle w:val="NormalWeb"/>
        <w:shd w:val="clear" w:color="auto" w:fill="FFFFFF"/>
        <w:spacing w:line="276" w:lineRule="auto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Academic Goal Setting</w:t>
      </w:r>
      <w:r w:rsidR="002C4776">
        <w:rPr>
          <w:rFonts w:ascii="Arial" w:hAnsi="Arial" w:cs="Arial"/>
          <w:color w:val="222222"/>
        </w:rPr>
        <w:t xml:space="preserve"> - </w:t>
      </w:r>
      <w:r>
        <w:rPr>
          <w:rFonts w:ascii="Arial" w:hAnsi="Arial" w:cs="Arial"/>
          <w:color w:val="222222"/>
        </w:rPr>
        <w:t>creating a plan for improvement (1C)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Encouraging students to find their strengths - self esteem building (1B)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Problem Solving and decision making (3A, 3B)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Conflict Resolution (2A, 2B, 3B)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Building Emotional Tolerance (1A)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Dealing with Teasing and Bullying (2A, 2B, 2D)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Ways to Get Involved (1B</w:t>
      </w:r>
      <w:r w:rsidR="00F46B64">
        <w:rPr>
          <w:rFonts w:ascii="Arial" w:hAnsi="Arial" w:cs="Arial"/>
          <w:color w:val="222222"/>
        </w:rPr>
        <w:t>,3C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Coping Strategies (1A, 1B, 2D)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Making Friends (2B</w:t>
      </w:r>
      <w:r w:rsidR="00FF7366">
        <w:rPr>
          <w:rFonts w:ascii="Arial" w:hAnsi="Arial" w:cs="Arial"/>
          <w:color w:val="222222"/>
        </w:rPr>
        <w:t>, 2C)</w:t>
      </w:r>
      <w:r>
        <w:rPr>
          <w:rFonts w:ascii="Arial" w:hAnsi="Arial" w:cs="Arial"/>
          <w:color w:val="222222"/>
        </w:rPr>
        <w:br/>
      </w:r>
      <w:r w:rsidR="00FF7366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- Social Skills</w:t>
      </w:r>
      <w:r w:rsidR="002C4776">
        <w:rPr>
          <w:rFonts w:ascii="Arial" w:hAnsi="Arial" w:cs="Arial"/>
          <w:color w:val="222222"/>
        </w:rPr>
        <w:t xml:space="preserve"> - </w:t>
      </w:r>
      <w:r w:rsidR="00FF7366">
        <w:rPr>
          <w:rFonts w:ascii="Arial" w:hAnsi="Arial" w:cs="Arial"/>
          <w:color w:val="222222"/>
        </w:rPr>
        <w:t>positive peer relations (2B, 2C, 3C)</w:t>
      </w:r>
      <w:r w:rsidR="00F03D26">
        <w:rPr>
          <w:rFonts w:ascii="Arial" w:hAnsi="Arial" w:cs="Arial"/>
          <w:color w:val="222222"/>
        </w:rPr>
        <w:br/>
      </w:r>
      <w:r w:rsidR="00F03D26">
        <w:rPr>
          <w:rFonts w:ascii="Arial" w:hAnsi="Arial" w:cs="Arial"/>
          <w:color w:val="222222"/>
        </w:rPr>
        <w:tab/>
        <w:t>- Transition to Middle School and Preparation for High School (1B, 1C, 3B)</w:t>
      </w:r>
      <w:r w:rsidR="00F03D26">
        <w:rPr>
          <w:rFonts w:ascii="Arial" w:hAnsi="Arial" w:cs="Arial"/>
          <w:color w:val="222222"/>
        </w:rPr>
        <w:br/>
      </w:r>
      <w:r w:rsidR="00F03D26">
        <w:rPr>
          <w:rFonts w:ascii="Arial" w:hAnsi="Arial" w:cs="Arial"/>
          <w:color w:val="222222"/>
        </w:rPr>
        <w:tab/>
        <w:t>- New Student Orientation (1A, 1C)</w:t>
      </w:r>
    </w:p>
    <w:p w14:paraId="545609BE" w14:textId="77777777" w:rsidR="00F03D26" w:rsidRPr="00F03D26" w:rsidRDefault="00F03D26" w:rsidP="00F03D26">
      <w:pPr>
        <w:pStyle w:val="NormalWeb"/>
        <w:shd w:val="clear" w:color="auto" w:fill="FFFFFF"/>
        <w:spacing w:line="276" w:lineRule="auto"/>
        <w:ind w:firstLine="720"/>
        <w:rPr>
          <w:rFonts w:ascii="Arial" w:hAnsi="Arial" w:cs="Arial"/>
          <w:color w:val="222222"/>
        </w:rPr>
      </w:pPr>
    </w:p>
    <w:p w14:paraId="051A6350" w14:textId="18863C1F" w:rsidR="00FF7366" w:rsidRDefault="00FF7366" w:rsidP="00FF7366">
      <w:pPr>
        <w:pStyle w:val="NormalWeb"/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 xml:space="preserve">2. Small Group </w:t>
      </w:r>
      <w:r w:rsidR="00A11268">
        <w:rPr>
          <w:rFonts w:ascii="Arial" w:hAnsi="Arial"/>
          <w:b/>
          <w:bCs/>
          <w:color w:val="222222"/>
        </w:rPr>
        <w:t>Social Work and Guidance</w:t>
      </w:r>
      <w:r>
        <w:rPr>
          <w:rFonts w:ascii="Arial" w:hAnsi="Arial"/>
          <w:b/>
          <w:bCs/>
          <w:color w:val="222222"/>
        </w:rPr>
        <w:t xml:space="preserve"> </w:t>
      </w:r>
      <w:r w:rsidR="00A11268">
        <w:rPr>
          <w:rFonts w:ascii="Arial" w:hAnsi="Arial"/>
          <w:b/>
          <w:bCs/>
          <w:color w:val="222222"/>
        </w:rPr>
        <w:t>Counseling</w:t>
      </w:r>
      <w:r w:rsidR="00A11268">
        <w:rPr>
          <w:rFonts w:ascii="Arial" w:hAnsi="Arial"/>
          <w:color w:val="222222"/>
        </w:rPr>
        <w:t xml:space="preserve">: </w:t>
      </w:r>
      <w:r>
        <w:rPr>
          <w:rFonts w:ascii="Arial" w:hAnsi="Arial"/>
          <w:color w:val="222222"/>
        </w:rPr>
        <w:t xml:space="preserve">Based on identified students’ needs, </w:t>
      </w:r>
      <w:r w:rsidR="00A11268">
        <w:rPr>
          <w:rFonts w:ascii="Arial" w:hAnsi="Arial"/>
          <w:color w:val="222222"/>
        </w:rPr>
        <w:t>we facilitate small groups with topics including, but not limited to:</w:t>
      </w:r>
    </w:p>
    <w:p w14:paraId="217465C8" w14:textId="27C58ADC" w:rsidR="00F46B64" w:rsidRDefault="00A11268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>- Social Skills (2B, 2C, 3C)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Self Esteem/Confidence (1B)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Self Control (1A)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Problem Solving (3A, 3B)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Anger Mangagement (1A, 2C)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Academic Improvement (organization, time management, study skills, academic attitude) (1C</w:t>
      </w:r>
      <w:r w:rsidR="00F46B64">
        <w:rPr>
          <w:rFonts w:ascii="Arial" w:hAnsi="Arial"/>
          <w:color w:val="222222"/>
        </w:rPr>
        <w:t>,3B</w:t>
      </w:r>
      <w:r>
        <w:rPr>
          <w:rFonts w:ascii="Arial" w:hAnsi="Arial"/>
          <w:color w:val="222222"/>
        </w:rPr>
        <w:t>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Divorce</w:t>
      </w:r>
      <w:r w:rsidR="00F46B64">
        <w:rPr>
          <w:rFonts w:ascii="Arial" w:hAnsi="Arial"/>
          <w:color w:val="222222"/>
        </w:rPr>
        <w:t xml:space="preserve"> (1B, 2A)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Attendance</w:t>
      </w:r>
      <w:r w:rsidR="00F46B64">
        <w:rPr>
          <w:rFonts w:ascii="Arial" w:hAnsi="Arial"/>
          <w:color w:val="222222"/>
        </w:rPr>
        <w:t xml:space="preserve"> (1C, 3B)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Grief</w:t>
      </w:r>
      <w:r w:rsidR="00F46B64">
        <w:rPr>
          <w:rFonts w:ascii="Arial" w:hAnsi="Arial"/>
          <w:color w:val="222222"/>
        </w:rPr>
        <w:t xml:space="preserve"> ( 1B)</w:t>
      </w:r>
      <w:r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ab/>
        <w:t>- Coping Strategies/Relaxation</w:t>
      </w:r>
      <w:r w:rsidR="00F46B64">
        <w:rPr>
          <w:rFonts w:ascii="Arial" w:hAnsi="Arial"/>
          <w:color w:val="222222"/>
        </w:rPr>
        <w:t xml:space="preserve"> (1A, 1B, 2D)</w:t>
      </w:r>
    </w:p>
    <w:p w14:paraId="22EED37C" w14:textId="77777777" w:rsidR="00F03D26" w:rsidRDefault="00F03D26" w:rsidP="00A11268">
      <w:pPr>
        <w:pStyle w:val="NormalWeb"/>
        <w:shd w:val="clear" w:color="auto" w:fill="FFFFFF"/>
        <w:spacing w:line="276" w:lineRule="auto"/>
        <w:rPr>
          <w:rFonts w:ascii="Arial" w:hAnsi="Arial"/>
          <w:b/>
          <w:color w:val="222222"/>
        </w:rPr>
      </w:pPr>
    </w:p>
    <w:p w14:paraId="4D85E1BB" w14:textId="77777777" w:rsidR="00F46B64" w:rsidRDefault="00F46B64" w:rsidP="00A11268">
      <w:pPr>
        <w:pStyle w:val="NormalWeb"/>
        <w:shd w:val="clear" w:color="auto" w:fill="FFFFFF"/>
        <w:spacing w:line="276" w:lineRule="auto"/>
        <w:rPr>
          <w:rFonts w:ascii="Arial" w:hAnsi="Arial"/>
          <w:b/>
          <w:color w:val="222222"/>
        </w:rPr>
      </w:pPr>
      <w:r w:rsidRPr="003F05E2">
        <w:rPr>
          <w:rFonts w:ascii="Arial" w:hAnsi="Arial"/>
          <w:b/>
          <w:color w:val="222222"/>
        </w:rPr>
        <w:t>3. Classroom Presentations or Group Guidance</w:t>
      </w:r>
    </w:p>
    <w:p w14:paraId="70F25709" w14:textId="73CD3889" w:rsidR="00FB6DD3" w:rsidRPr="00FB6DD3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</w:rPr>
        <w:tab/>
      </w:r>
      <w:r w:rsidRPr="00FB6DD3">
        <w:rPr>
          <w:rFonts w:ascii="Arial" w:hAnsi="Arial"/>
          <w:color w:val="222222"/>
          <w:u w:val="single"/>
        </w:rPr>
        <w:t>6</w:t>
      </w:r>
      <w:r w:rsidRPr="00FB6DD3">
        <w:rPr>
          <w:rFonts w:ascii="Arial" w:hAnsi="Arial"/>
          <w:color w:val="222222"/>
          <w:u w:val="single"/>
          <w:vertAlign w:val="superscript"/>
        </w:rPr>
        <w:t>th</w:t>
      </w:r>
      <w:r w:rsidRPr="00FB6DD3">
        <w:rPr>
          <w:rFonts w:ascii="Arial" w:hAnsi="Arial"/>
          <w:color w:val="222222"/>
          <w:u w:val="single"/>
        </w:rPr>
        <w:t xml:space="preserve"> Transition Presentation</w:t>
      </w:r>
      <w:r w:rsidR="002C4776">
        <w:rPr>
          <w:rFonts w:ascii="Arial" w:hAnsi="Arial"/>
          <w:color w:val="222222"/>
        </w:rPr>
        <w:t xml:space="preserve"> -</w:t>
      </w:r>
      <w:r>
        <w:rPr>
          <w:rFonts w:ascii="Arial" w:hAnsi="Arial"/>
          <w:color w:val="222222"/>
        </w:rPr>
        <w:t xml:space="preserve"> Counseling staff introduces themselves and presents “All About Herrick” to </w:t>
      </w:r>
      <w:r>
        <w:rPr>
          <w:rFonts w:ascii="Arial" w:hAnsi="Arial"/>
          <w:color w:val="222222"/>
        </w:rPr>
        <w:tab/>
        <w:t xml:space="preserve">each feeder school. We discuss </w:t>
      </w:r>
      <w:r w:rsidR="00F0731D">
        <w:rPr>
          <w:rFonts w:ascii="Arial" w:hAnsi="Arial"/>
          <w:color w:val="222222"/>
        </w:rPr>
        <w:t xml:space="preserve">the transition, </w:t>
      </w:r>
      <w:r>
        <w:rPr>
          <w:rFonts w:ascii="Arial" w:hAnsi="Arial"/>
          <w:color w:val="222222"/>
        </w:rPr>
        <w:t>the academics</w:t>
      </w:r>
      <w:r w:rsidR="002C4776">
        <w:rPr>
          <w:rFonts w:ascii="Arial" w:hAnsi="Arial"/>
          <w:color w:val="222222"/>
        </w:rPr>
        <w:t>,</w:t>
      </w:r>
      <w:r>
        <w:rPr>
          <w:rFonts w:ascii="Arial" w:hAnsi="Arial"/>
          <w:color w:val="222222"/>
        </w:rPr>
        <w:t xml:space="preserve"> and </w:t>
      </w:r>
      <w:r w:rsidR="00F0731D">
        <w:rPr>
          <w:rFonts w:ascii="Arial" w:hAnsi="Arial"/>
          <w:color w:val="222222"/>
        </w:rPr>
        <w:t xml:space="preserve">the unique </w:t>
      </w:r>
      <w:r>
        <w:rPr>
          <w:rFonts w:ascii="Arial" w:hAnsi="Arial"/>
          <w:color w:val="222222"/>
        </w:rPr>
        <w:t>opportunities</w:t>
      </w:r>
      <w:r w:rsidR="00F0731D">
        <w:rPr>
          <w:rFonts w:ascii="Arial" w:hAnsi="Arial"/>
          <w:color w:val="222222"/>
        </w:rPr>
        <w:t xml:space="preserve"> at Herrick. </w:t>
      </w:r>
      <w:r w:rsidR="00F0731D">
        <w:rPr>
          <w:rFonts w:ascii="Arial" w:hAnsi="Arial"/>
          <w:color w:val="222222"/>
        </w:rPr>
        <w:tab/>
        <w:t>(1C, 3C)</w:t>
      </w:r>
    </w:p>
    <w:p w14:paraId="4F832D1D" w14:textId="0F380966" w:rsidR="00F46B64" w:rsidRDefault="003F05E2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 w:rsidR="00F46B64" w:rsidRPr="00F46B64">
        <w:rPr>
          <w:rFonts w:ascii="Arial" w:hAnsi="Arial"/>
          <w:color w:val="222222"/>
          <w:u w:val="single"/>
        </w:rPr>
        <w:t>Introduce Support Services</w:t>
      </w:r>
      <w:r w:rsidR="002C4776">
        <w:rPr>
          <w:rFonts w:ascii="Arial" w:hAnsi="Arial"/>
          <w:color w:val="222222"/>
        </w:rPr>
        <w:t xml:space="preserve"> - D</w:t>
      </w:r>
      <w:r w:rsidR="00F46B64">
        <w:rPr>
          <w:rFonts w:ascii="Arial" w:hAnsi="Arial"/>
          <w:color w:val="222222"/>
        </w:rPr>
        <w:t>iscuss services we provide</w:t>
      </w:r>
      <w:r w:rsidR="002C4776">
        <w:rPr>
          <w:rFonts w:ascii="Arial" w:hAnsi="Arial"/>
          <w:color w:val="222222"/>
        </w:rPr>
        <w:t>,</w:t>
      </w:r>
      <w:r w:rsidR="00F46B64">
        <w:rPr>
          <w:rFonts w:ascii="Arial" w:hAnsi="Arial"/>
          <w:color w:val="222222"/>
        </w:rPr>
        <w:t xml:space="preserve"> and how to access the support staff. Each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>student will complete a needs assessment survey. (1B)</w:t>
      </w:r>
    </w:p>
    <w:p w14:paraId="35CC8606" w14:textId="7FC17DE0" w:rsidR="00F46B64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 w:rsidR="00F46B64" w:rsidRPr="00F46B64">
        <w:rPr>
          <w:rFonts w:ascii="Arial" w:hAnsi="Arial"/>
          <w:color w:val="222222"/>
          <w:u w:val="single"/>
        </w:rPr>
        <w:t>HAHASO</w:t>
      </w:r>
      <w:r w:rsidR="00F46B64">
        <w:rPr>
          <w:rFonts w:ascii="Arial" w:hAnsi="Arial"/>
          <w:color w:val="222222"/>
        </w:rPr>
        <w:t xml:space="preserve"> (Help, Assert, Humor, Avoid, Self-Talk, Own it)</w:t>
      </w:r>
      <w:r>
        <w:rPr>
          <w:rFonts w:ascii="Arial" w:hAnsi="Arial"/>
          <w:color w:val="222222"/>
        </w:rPr>
        <w:t xml:space="preserve"> - </w:t>
      </w:r>
      <w:r w:rsidR="00F46B64">
        <w:rPr>
          <w:rFonts w:ascii="Arial" w:hAnsi="Arial"/>
          <w:color w:val="222222"/>
        </w:rPr>
        <w:t>This presentation deals with</w:t>
      </w:r>
      <w:r w:rsidR="002C4776">
        <w:rPr>
          <w:rFonts w:ascii="Arial" w:hAnsi="Arial"/>
          <w:color w:val="222222"/>
        </w:rPr>
        <w:t xml:space="preserve"> </w:t>
      </w:r>
      <w:r w:rsidR="00F46B64">
        <w:rPr>
          <w:rFonts w:ascii="Arial" w:hAnsi="Arial"/>
          <w:color w:val="222222"/>
        </w:rPr>
        <w:t xml:space="preserve">six strategies for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>dealing with teasing and bullying. (2D)</w:t>
      </w:r>
    </w:p>
    <w:p w14:paraId="61994DCA" w14:textId="34EECE07" w:rsidR="00F46B64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 w:rsidR="00F46B64" w:rsidRPr="00F46B64">
        <w:rPr>
          <w:rFonts w:ascii="Arial" w:hAnsi="Arial"/>
          <w:color w:val="222222"/>
          <w:u w:val="single"/>
        </w:rPr>
        <w:t>The Legacy of Herrick</w:t>
      </w:r>
      <w:r w:rsidR="002C4776">
        <w:rPr>
          <w:rFonts w:ascii="Arial" w:hAnsi="Arial"/>
          <w:color w:val="222222"/>
        </w:rPr>
        <w:t xml:space="preserve"> - </w:t>
      </w:r>
      <w:r w:rsidR="00F46B64">
        <w:rPr>
          <w:rFonts w:ascii="Arial" w:hAnsi="Arial"/>
          <w:color w:val="222222"/>
        </w:rPr>
        <w:t xml:space="preserve">Positive Impact on Other Students.  This presentation addresses the history of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 xml:space="preserve">Herrick and how every student is a part of the community and can contribute to the continued success of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>their school and classmates.  (3A, 3C)</w:t>
      </w:r>
    </w:p>
    <w:p w14:paraId="227ED528" w14:textId="05A9151E" w:rsidR="00F46B64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 w:rsidR="00F46B64" w:rsidRPr="00F46B64">
        <w:rPr>
          <w:rFonts w:ascii="Arial" w:hAnsi="Arial"/>
          <w:color w:val="222222"/>
          <w:u w:val="single"/>
        </w:rPr>
        <w:t>Differences Presentaion</w:t>
      </w:r>
      <w:r>
        <w:rPr>
          <w:rFonts w:ascii="Arial" w:hAnsi="Arial"/>
          <w:color w:val="222222"/>
        </w:rPr>
        <w:t xml:space="preserve"> - </w:t>
      </w:r>
      <w:r w:rsidR="00F46B64">
        <w:rPr>
          <w:rFonts w:ascii="Arial" w:hAnsi="Arial"/>
          <w:color w:val="222222"/>
        </w:rPr>
        <w:t xml:space="preserve">The purpose of this presentation was to increase understanding and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 xml:space="preserve">acceptance of student’s with special needs. These are some topics that were discussed by presentors: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>In-house SASED Program, Cerebral Palsy, Epilepsy, Autism, and Hearing Impairments. (3A, 3C, 2B)</w:t>
      </w:r>
    </w:p>
    <w:p w14:paraId="36034E1D" w14:textId="580144CA" w:rsidR="00F46B64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 w:rsidR="00F46B64" w:rsidRPr="00F46B64">
        <w:rPr>
          <w:rFonts w:ascii="Arial" w:hAnsi="Arial"/>
          <w:color w:val="222222"/>
          <w:u w:val="single"/>
        </w:rPr>
        <w:t>Calm Classroom Strategies</w:t>
      </w:r>
      <w:r>
        <w:rPr>
          <w:rFonts w:ascii="Arial" w:hAnsi="Arial"/>
          <w:color w:val="222222"/>
        </w:rPr>
        <w:t xml:space="preserve"> - </w:t>
      </w:r>
      <w:r w:rsidR="00F46B64">
        <w:rPr>
          <w:rFonts w:ascii="Arial" w:hAnsi="Arial"/>
          <w:color w:val="222222"/>
        </w:rPr>
        <w:t xml:space="preserve">The purpose of this 5-10 minute presentation is to increase focus, relaxation </w:t>
      </w:r>
      <w:r>
        <w:rPr>
          <w:rFonts w:ascii="Arial" w:hAnsi="Arial"/>
          <w:color w:val="222222"/>
        </w:rPr>
        <w:tab/>
      </w:r>
      <w:r w:rsidR="00F46B64">
        <w:rPr>
          <w:rFonts w:ascii="Arial" w:hAnsi="Arial"/>
          <w:color w:val="222222"/>
        </w:rPr>
        <w:t>response, mindfulness, and academic attention in the classroom setting. (1A, 3C)</w:t>
      </w:r>
    </w:p>
    <w:p w14:paraId="26E36E47" w14:textId="428C3BAC" w:rsidR="00FB6DD3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</w:r>
      <w:r w:rsidRPr="00FB6DD3">
        <w:rPr>
          <w:rFonts w:ascii="Arial" w:hAnsi="Arial"/>
          <w:color w:val="222222"/>
          <w:u w:val="single"/>
        </w:rPr>
        <w:t>Career Exploration</w:t>
      </w:r>
      <w:r>
        <w:rPr>
          <w:rFonts w:ascii="Arial" w:hAnsi="Arial"/>
          <w:color w:val="222222"/>
        </w:rPr>
        <w:t xml:space="preserve"> </w:t>
      </w:r>
      <w:r w:rsidR="002C4776">
        <w:rPr>
          <w:rFonts w:ascii="Arial" w:hAnsi="Arial"/>
          <w:color w:val="222222"/>
        </w:rPr>
        <w:t xml:space="preserve"> - Web-based </w:t>
      </w:r>
      <w:r>
        <w:rPr>
          <w:rFonts w:ascii="Arial" w:hAnsi="Arial"/>
          <w:color w:val="222222"/>
        </w:rPr>
        <w:t>Career Cruising</w:t>
      </w:r>
      <w:r w:rsidR="002C4776">
        <w:rPr>
          <w:rFonts w:ascii="Arial" w:hAnsi="Arial"/>
          <w:color w:val="222222"/>
        </w:rPr>
        <w:t xml:space="preserve"> allows students to research</w:t>
      </w:r>
      <w:r>
        <w:rPr>
          <w:rFonts w:ascii="Arial" w:hAnsi="Arial"/>
          <w:color w:val="222222"/>
        </w:rPr>
        <w:t xml:space="preserve"> career options for their </w:t>
      </w:r>
      <w:r w:rsidR="002C4776"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>future. (1B,</w:t>
      </w:r>
      <w:r w:rsidR="002C4776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1C)</w:t>
      </w:r>
    </w:p>
    <w:p w14:paraId="734FBB31" w14:textId="5579361A" w:rsidR="00C00615" w:rsidRDefault="00FB6DD3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ab/>
        <w:t xml:space="preserve">* </w:t>
      </w:r>
      <w:r w:rsidR="00C00615">
        <w:rPr>
          <w:rFonts w:ascii="Arial" w:hAnsi="Arial"/>
          <w:color w:val="222222"/>
        </w:rPr>
        <w:t>Other presentations based on the needs of the students and staff</w:t>
      </w:r>
    </w:p>
    <w:p w14:paraId="1C93E54A" w14:textId="77777777" w:rsidR="00F03D26" w:rsidRDefault="00F03D26" w:rsidP="00A11268">
      <w:pPr>
        <w:pStyle w:val="NormalWeb"/>
        <w:shd w:val="clear" w:color="auto" w:fill="FFFFFF"/>
        <w:spacing w:line="276" w:lineRule="auto"/>
        <w:rPr>
          <w:rFonts w:ascii="Arial" w:hAnsi="Arial"/>
          <w:b/>
          <w:color w:val="222222"/>
        </w:rPr>
      </w:pPr>
    </w:p>
    <w:p w14:paraId="54CD2BE1" w14:textId="308B2F32" w:rsidR="00C00615" w:rsidRPr="00FB6DD3" w:rsidRDefault="00C00615" w:rsidP="00A11268">
      <w:pPr>
        <w:pStyle w:val="NormalWeb"/>
        <w:shd w:val="clear" w:color="auto" w:fill="FFFFFF"/>
        <w:spacing w:line="276" w:lineRule="auto"/>
        <w:rPr>
          <w:rFonts w:ascii="Arial" w:hAnsi="Arial"/>
          <w:b/>
          <w:color w:val="222222"/>
        </w:rPr>
      </w:pPr>
      <w:r w:rsidRPr="00FB6DD3">
        <w:rPr>
          <w:rFonts w:ascii="Arial" w:hAnsi="Arial"/>
          <w:b/>
          <w:color w:val="222222"/>
        </w:rPr>
        <w:t>4. Crisis Intervention</w:t>
      </w:r>
      <w:r w:rsidR="00F03D26">
        <w:rPr>
          <w:rFonts w:ascii="Arial" w:hAnsi="Arial"/>
          <w:b/>
          <w:color w:val="222222"/>
        </w:rPr>
        <w:t xml:space="preserve"> - (1A, 3A)</w:t>
      </w:r>
    </w:p>
    <w:p w14:paraId="43272226" w14:textId="68B3DFB9" w:rsidR="00BF79A7" w:rsidRDefault="00C00615" w:rsidP="00FB6DD3">
      <w:pPr>
        <w:pStyle w:val="NormalWeb"/>
        <w:shd w:val="clear" w:color="auto" w:fill="FFFFFF"/>
        <w:spacing w:line="276" w:lineRule="auto"/>
        <w:ind w:left="72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Suicide Screening</w:t>
      </w:r>
      <w:r w:rsidR="00FB6DD3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>D</w:t>
      </w:r>
      <w:r w:rsidR="00BF79A7">
        <w:rPr>
          <w:rFonts w:ascii="Arial" w:hAnsi="Arial"/>
          <w:color w:val="222222"/>
        </w:rPr>
        <w:t xml:space="preserve">epartment of </w:t>
      </w:r>
      <w:r>
        <w:rPr>
          <w:rFonts w:ascii="Arial" w:hAnsi="Arial"/>
          <w:color w:val="222222"/>
        </w:rPr>
        <w:t>C</w:t>
      </w:r>
      <w:r w:rsidR="00BF79A7">
        <w:rPr>
          <w:rFonts w:ascii="Arial" w:hAnsi="Arial"/>
          <w:color w:val="222222"/>
        </w:rPr>
        <w:t xml:space="preserve">hildren and </w:t>
      </w:r>
      <w:r>
        <w:rPr>
          <w:rFonts w:ascii="Arial" w:hAnsi="Arial"/>
          <w:color w:val="222222"/>
        </w:rPr>
        <w:t>F</w:t>
      </w:r>
      <w:r w:rsidR="00BF79A7">
        <w:rPr>
          <w:rFonts w:ascii="Arial" w:hAnsi="Arial"/>
          <w:color w:val="222222"/>
        </w:rPr>
        <w:t xml:space="preserve">amily </w:t>
      </w:r>
      <w:r>
        <w:rPr>
          <w:rFonts w:ascii="Arial" w:hAnsi="Arial"/>
          <w:color w:val="222222"/>
        </w:rPr>
        <w:t>S</w:t>
      </w:r>
      <w:r w:rsidR="00BF79A7">
        <w:rPr>
          <w:rFonts w:ascii="Arial" w:hAnsi="Arial"/>
          <w:color w:val="222222"/>
        </w:rPr>
        <w:t>ervices</w:t>
      </w:r>
      <w:r>
        <w:rPr>
          <w:rFonts w:ascii="Arial" w:hAnsi="Arial"/>
          <w:color w:val="222222"/>
        </w:rPr>
        <w:t xml:space="preserve"> Cases</w:t>
      </w:r>
      <w:r w:rsidR="00FB6DD3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>Outplaced Students</w:t>
      </w:r>
      <w:r w:rsidR="00FB6DD3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>Self-Injury</w:t>
      </w:r>
      <w:r w:rsidR="00FB6DD3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>Family Crisis Situations</w:t>
      </w:r>
      <w:r w:rsidR="00FB6DD3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>Student Runaway</w:t>
      </w:r>
      <w:r w:rsidR="00FB6DD3">
        <w:rPr>
          <w:rFonts w:ascii="Arial" w:hAnsi="Arial"/>
          <w:color w:val="222222"/>
        </w:rPr>
        <w:br/>
      </w:r>
      <w:r>
        <w:rPr>
          <w:rFonts w:ascii="Arial" w:hAnsi="Arial"/>
          <w:color w:val="222222"/>
        </w:rPr>
        <w:t xml:space="preserve">Physical </w:t>
      </w:r>
      <w:r w:rsidR="00FB6DD3">
        <w:rPr>
          <w:rFonts w:ascii="Arial" w:hAnsi="Arial"/>
          <w:color w:val="222222"/>
        </w:rPr>
        <w:t xml:space="preserve">Altercations </w:t>
      </w:r>
      <w:r w:rsidR="00FB6DD3">
        <w:rPr>
          <w:rFonts w:ascii="Arial" w:hAnsi="Arial"/>
          <w:color w:val="222222"/>
        </w:rPr>
        <w:br/>
        <w:t>I</w:t>
      </w:r>
      <w:r w:rsidR="00BF79A7">
        <w:rPr>
          <w:rFonts w:ascii="Arial" w:hAnsi="Arial"/>
          <w:color w:val="222222"/>
        </w:rPr>
        <w:t>nternet issues/Cyberbullying/Harassment</w:t>
      </w:r>
    </w:p>
    <w:p w14:paraId="75463F14" w14:textId="77777777" w:rsidR="00F03D26" w:rsidRDefault="00F03D26" w:rsidP="00A11268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</w:p>
    <w:p w14:paraId="678E72A2" w14:textId="3D3961D8" w:rsidR="00BF79A7" w:rsidRPr="002C4776" w:rsidRDefault="00F03D26" w:rsidP="00A11268">
      <w:pPr>
        <w:pStyle w:val="NormalWeb"/>
        <w:shd w:val="clear" w:color="auto" w:fill="FFFFFF"/>
        <w:spacing w:line="276" w:lineRule="auto"/>
        <w:rPr>
          <w:rFonts w:ascii="Arial" w:hAnsi="Arial"/>
          <w:b/>
          <w:color w:val="222222"/>
        </w:rPr>
      </w:pPr>
      <w:r w:rsidRPr="002C4776">
        <w:rPr>
          <w:rFonts w:ascii="Arial" w:hAnsi="Arial"/>
          <w:b/>
          <w:color w:val="222222"/>
        </w:rPr>
        <w:t>If you have any questions regarding the support services available at Herrick Middle School or any topics listed on this document, please contact:</w:t>
      </w:r>
    </w:p>
    <w:p w14:paraId="62342B31" w14:textId="3F340135" w:rsidR="00D17301" w:rsidRDefault="00F03D26" w:rsidP="00F03D26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Julie Ekman </w:t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Steve Gross</w:t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   Julie Quinlan</w:t>
      </w:r>
      <w:r>
        <w:rPr>
          <w:rFonts w:ascii="Arial" w:hAnsi="Arial"/>
          <w:color w:val="222222"/>
        </w:rPr>
        <w:br/>
        <w:t>Social Worker</w:t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>Boys Counselor</w:t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   Girls Counselor</w:t>
      </w:r>
      <w:r>
        <w:rPr>
          <w:rFonts w:ascii="Arial" w:hAnsi="Arial"/>
          <w:color w:val="222222"/>
        </w:rPr>
        <w:br/>
      </w:r>
      <w:hyperlink r:id="rId6" w:history="1">
        <w:r w:rsidRPr="00933EA3">
          <w:rPr>
            <w:rStyle w:val="Hyperlink"/>
            <w:rFonts w:ascii="Arial" w:hAnsi="Arial"/>
          </w:rPr>
          <w:t>jekman@dg58.org</w:t>
        </w:r>
      </w:hyperlink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hyperlink r:id="rId7" w:history="1">
        <w:r w:rsidRPr="00933EA3">
          <w:rPr>
            <w:rStyle w:val="Hyperlink"/>
            <w:rFonts w:ascii="Arial" w:hAnsi="Arial"/>
          </w:rPr>
          <w:t>sgross@dg58.org</w:t>
        </w:r>
      </w:hyperlink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   </w:t>
      </w:r>
      <w:hyperlink r:id="rId8" w:history="1">
        <w:r w:rsidRPr="00933EA3">
          <w:rPr>
            <w:rStyle w:val="Hyperlink"/>
            <w:rFonts w:ascii="Arial" w:hAnsi="Arial"/>
          </w:rPr>
          <w:t>jquinlan@dg58.org</w:t>
        </w:r>
      </w:hyperlink>
      <w:r>
        <w:rPr>
          <w:rFonts w:ascii="Arial" w:hAnsi="Arial"/>
          <w:color w:val="222222"/>
        </w:rPr>
        <w:br/>
        <w:t>(Department Head of Support Services)</w:t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</w:r>
      <w:r>
        <w:rPr>
          <w:rFonts w:ascii="Arial" w:hAnsi="Arial"/>
          <w:color w:val="222222"/>
        </w:rPr>
        <w:tab/>
        <w:t xml:space="preserve"> </w:t>
      </w:r>
    </w:p>
    <w:sectPr w:rsidR="00D17301" w:rsidSect="006C319C">
      <w:pgSz w:w="12240" w:h="15840"/>
      <w:pgMar w:top="270" w:right="99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0B35"/>
    <w:multiLevelType w:val="hybridMultilevel"/>
    <w:tmpl w:val="47BC4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B94BE0"/>
    <w:multiLevelType w:val="hybridMultilevel"/>
    <w:tmpl w:val="1ED8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E227F"/>
    <w:multiLevelType w:val="hybridMultilevel"/>
    <w:tmpl w:val="551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1"/>
    <w:rsid w:val="00073DEB"/>
    <w:rsid w:val="002C4776"/>
    <w:rsid w:val="003F05E2"/>
    <w:rsid w:val="00407B95"/>
    <w:rsid w:val="006C319C"/>
    <w:rsid w:val="00770E66"/>
    <w:rsid w:val="007A5AE0"/>
    <w:rsid w:val="00A11268"/>
    <w:rsid w:val="00A52A86"/>
    <w:rsid w:val="00BF79A7"/>
    <w:rsid w:val="00C00615"/>
    <w:rsid w:val="00D17301"/>
    <w:rsid w:val="00D95F64"/>
    <w:rsid w:val="00F03D26"/>
    <w:rsid w:val="00F0731D"/>
    <w:rsid w:val="00F46B64"/>
    <w:rsid w:val="00F6187C"/>
    <w:rsid w:val="00FB6DD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FB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3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3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kman@dg58.org" TargetMode="External"/><Relationship Id="rId7" Type="http://schemas.openxmlformats.org/officeDocument/2006/relationships/hyperlink" Target="mailto:sgross@dg58.org" TargetMode="External"/><Relationship Id="rId8" Type="http://schemas.openxmlformats.org/officeDocument/2006/relationships/hyperlink" Target="mailto:jquinlan@dg58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Macintosh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2013-11-26T16:57:00Z</cp:lastPrinted>
  <dcterms:created xsi:type="dcterms:W3CDTF">2014-01-13T21:21:00Z</dcterms:created>
  <dcterms:modified xsi:type="dcterms:W3CDTF">2014-01-13T21:21:00Z</dcterms:modified>
</cp:coreProperties>
</file>